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2200C" w14:textId="77777777" w:rsidR="008B0A6F" w:rsidRPr="008B0A6F" w:rsidRDefault="008B0A6F" w:rsidP="008B0A6F">
      <w:pPr>
        <w:rPr>
          <w:b/>
          <w:bCs/>
          <w:sz w:val="40"/>
          <w:szCs w:val="40"/>
        </w:rPr>
      </w:pPr>
      <w:r w:rsidRPr="008B0A6F">
        <w:rPr>
          <w:b/>
          <w:bCs/>
          <w:sz w:val="40"/>
          <w:szCs w:val="40"/>
        </w:rPr>
        <w:t>Activities That Could Change CO₂ Levels in a Classroom &amp; Investigations for Children</w:t>
      </w:r>
    </w:p>
    <w:p w14:paraId="0344436E" w14:textId="77777777" w:rsidR="008B0A6F" w:rsidRPr="008B0A6F" w:rsidRDefault="008B0A6F" w:rsidP="008B0A6F">
      <w:pPr>
        <w:rPr>
          <w:b/>
          <w:bCs/>
        </w:rPr>
      </w:pPr>
      <w:r w:rsidRPr="008B0A6F">
        <w:rPr>
          <w:b/>
          <w:bCs/>
        </w:rPr>
        <w:t>Activities That Affect CO₂ Levels:</w:t>
      </w:r>
    </w:p>
    <w:p w14:paraId="6CDB88FB" w14:textId="77777777" w:rsidR="008B0A6F" w:rsidRPr="008B0A6F" w:rsidRDefault="008B0A6F" w:rsidP="008B0A6F">
      <w:pPr>
        <w:numPr>
          <w:ilvl w:val="0"/>
          <w:numId w:val="1"/>
        </w:numPr>
      </w:pPr>
      <w:r w:rsidRPr="008B0A6F">
        <w:rPr>
          <w:b/>
          <w:bCs/>
        </w:rPr>
        <w:t>Number of People in the Room</w:t>
      </w:r>
      <w:r w:rsidRPr="008B0A6F">
        <w:t xml:space="preserve"> – More students exhaling increases CO₂.</w:t>
      </w:r>
    </w:p>
    <w:p w14:paraId="3D2303F7" w14:textId="77777777" w:rsidR="008B0A6F" w:rsidRPr="008B0A6F" w:rsidRDefault="008B0A6F" w:rsidP="008B0A6F">
      <w:pPr>
        <w:numPr>
          <w:ilvl w:val="0"/>
          <w:numId w:val="1"/>
        </w:numPr>
      </w:pPr>
      <w:r w:rsidRPr="008B0A6F">
        <w:rPr>
          <w:b/>
          <w:bCs/>
        </w:rPr>
        <w:t>Opening and Closing Windows &amp; Doors</w:t>
      </w:r>
      <w:r w:rsidRPr="008B0A6F">
        <w:t xml:space="preserve"> – Fresh air reduces CO₂, while a sealed room traps it.</w:t>
      </w:r>
    </w:p>
    <w:p w14:paraId="035BF22D" w14:textId="77777777" w:rsidR="008B0A6F" w:rsidRPr="008B0A6F" w:rsidRDefault="008B0A6F" w:rsidP="008B0A6F">
      <w:pPr>
        <w:numPr>
          <w:ilvl w:val="0"/>
          <w:numId w:val="1"/>
        </w:numPr>
      </w:pPr>
      <w:r w:rsidRPr="008B0A6F">
        <w:rPr>
          <w:b/>
          <w:bCs/>
        </w:rPr>
        <w:t>Breathing &amp; Physical Activity</w:t>
      </w:r>
      <w:r w:rsidRPr="008B0A6F">
        <w:t xml:space="preserve"> – Running, jumping, or singing increases exhaled CO₂.</w:t>
      </w:r>
    </w:p>
    <w:p w14:paraId="79665AD9" w14:textId="77777777" w:rsidR="008B0A6F" w:rsidRPr="008B0A6F" w:rsidRDefault="008B0A6F" w:rsidP="008B0A6F">
      <w:pPr>
        <w:numPr>
          <w:ilvl w:val="0"/>
          <w:numId w:val="1"/>
        </w:numPr>
      </w:pPr>
      <w:r w:rsidRPr="008B0A6F">
        <w:rPr>
          <w:b/>
          <w:bCs/>
        </w:rPr>
        <w:t>Use of Fans or Air Conditioning</w:t>
      </w:r>
      <w:r w:rsidRPr="008B0A6F">
        <w:t xml:space="preserve"> – Improves air circulation, reducing CO₂ buildup.</w:t>
      </w:r>
    </w:p>
    <w:p w14:paraId="66B82101" w14:textId="77777777" w:rsidR="008B0A6F" w:rsidRPr="008B0A6F" w:rsidRDefault="008B0A6F" w:rsidP="008B0A6F">
      <w:pPr>
        <w:numPr>
          <w:ilvl w:val="0"/>
          <w:numId w:val="1"/>
        </w:numPr>
      </w:pPr>
      <w:r w:rsidRPr="008B0A6F">
        <w:rPr>
          <w:b/>
          <w:bCs/>
        </w:rPr>
        <w:t>Plants in the Classroom</w:t>
      </w:r>
      <w:r w:rsidRPr="008B0A6F">
        <w:t xml:space="preserve"> – Some plants absorb CO₂, though the effect is small.</w:t>
      </w:r>
    </w:p>
    <w:p w14:paraId="40D70C0A" w14:textId="77777777" w:rsidR="008B0A6F" w:rsidRPr="008B0A6F" w:rsidRDefault="008B0A6F" w:rsidP="008B0A6F">
      <w:pPr>
        <w:numPr>
          <w:ilvl w:val="0"/>
          <w:numId w:val="1"/>
        </w:numPr>
      </w:pPr>
      <w:r w:rsidRPr="008B0A6F">
        <w:rPr>
          <w:b/>
          <w:bCs/>
        </w:rPr>
        <w:t>Burning Candles</w:t>
      </w:r>
      <w:r w:rsidRPr="008B0A6F">
        <w:t xml:space="preserve"> – Produces CO₂ </w:t>
      </w:r>
      <w:proofErr w:type="gramStart"/>
      <w:r w:rsidRPr="008B0A6F">
        <w:t>as a result of</w:t>
      </w:r>
      <w:proofErr w:type="gramEnd"/>
      <w:r w:rsidRPr="008B0A6F">
        <w:t xml:space="preserve"> combustion.</w:t>
      </w:r>
    </w:p>
    <w:p w14:paraId="14F5ABF5" w14:textId="77777777" w:rsidR="008B0A6F" w:rsidRPr="008B0A6F" w:rsidRDefault="008B0A6F" w:rsidP="008B0A6F">
      <w:pPr>
        <w:numPr>
          <w:ilvl w:val="0"/>
          <w:numId w:val="1"/>
        </w:numPr>
      </w:pPr>
      <w:r w:rsidRPr="008B0A6F">
        <w:rPr>
          <w:b/>
          <w:bCs/>
        </w:rPr>
        <w:t>Using CO₂-producing Materials</w:t>
      </w:r>
      <w:r w:rsidRPr="008B0A6F">
        <w:t xml:space="preserve"> – Baking soda and vinegar reactions release CO₂.</w:t>
      </w:r>
    </w:p>
    <w:p w14:paraId="2FD2A50E" w14:textId="77777777" w:rsidR="008B0A6F" w:rsidRPr="008B0A6F" w:rsidRDefault="008B0A6F" w:rsidP="008B0A6F">
      <w:pPr>
        <w:rPr>
          <w:b/>
          <w:bCs/>
        </w:rPr>
      </w:pPr>
      <w:r w:rsidRPr="008B0A6F">
        <w:rPr>
          <w:b/>
          <w:bCs/>
        </w:rPr>
        <w:t>Investigations for Children:</w:t>
      </w:r>
    </w:p>
    <w:p w14:paraId="3F12D5C4" w14:textId="77777777" w:rsidR="008B0A6F" w:rsidRPr="008B0A6F" w:rsidRDefault="008B0A6F" w:rsidP="008B0A6F">
      <w:pPr>
        <w:numPr>
          <w:ilvl w:val="0"/>
          <w:numId w:val="2"/>
        </w:numPr>
      </w:pPr>
      <w:r w:rsidRPr="008B0A6F">
        <w:rPr>
          <w:b/>
          <w:bCs/>
        </w:rPr>
        <w:t>CO₂ and Ventilation Experiment</w:t>
      </w:r>
    </w:p>
    <w:p w14:paraId="509F8536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Measure CO₂ levels with doors/windows open vs. closed over time.</w:t>
      </w:r>
    </w:p>
    <w:p w14:paraId="12C64DA0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Hypothesis: Does opening windows lower CO₂?</w:t>
      </w:r>
    </w:p>
    <w:p w14:paraId="5C9CA0E8" w14:textId="77777777" w:rsidR="008B0A6F" w:rsidRPr="008B0A6F" w:rsidRDefault="008B0A6F" w:rsidP="008B0A6F">
      <w:pPr>
        <w:numPr>
          <w:ilvl w:val="0"/>
          <w:numId w:val="2"/>
        </w:numPr>
      </w:pPr>
      <w:r w:rsidRPr="008B0A6F">
        <w:rPr>
          <w:b/>
          <w:bCs/>
        </w:rPr>
        <w:t>CO₂ and Classroom Occupancy</w:t>
      </w:r>
    </w:p>
    <w:p w14:paraId="7FD5BD71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Compare CO₂ levels in an empty vs. full classroom.</w:t>
      </w:r>
    </w:p>
    <w:p w14:paraId="45D19E19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Hypothesis: Does more breathing lead to higher CO₂?</w:t>
      </w:r>
    </w:p>
    <w:p w14:paraId="15AAFD47" w14:textId="77777777" w:rsidR="008B0A6F" w:rsidRPr="008B0A6F" w:rsidRDefault="008B0A6F" w:rsidP="008B0A6F">
      <w:pPr>
        <w:numPr>
          <w:ilvl w:val="0"/>
          <w:numId w:val="2"/>
        </w:numPr>
      </w:pPr>
      <w:r w:rsidRPr="008B0A6F">
        <w:rPr>
          <w:b/>
          <w:bCs/>
        </w:rPr>
        <w:t>Physical Activity and CO₂ Production</w:t>
      </w:r>
    </w:p>
    <w:p w14:paraId="5BC33840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 xml:space="preserve">Measure CO₂ before and after </w:t>
      </w:r>
      <w:proofErr w:type="gramStart"/>
      <w:r w:rsidRPr="008B0A6F">
        <w:t>students</w:t>
      </w:r>
      <w:proofErr w:type="gramEnd"/>
      <w:r w:rsidRPr="008B0A6F">
        <w:t xml:space="preserve"> exercise.</w:t>
      </w:r>
    </w:p>
    <w:p w14:paraId="6B51D693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Hypothesis: Does increased breathing raise CO₂ levels?</w:t>
      </w:r>
    </w:p>
    <w:p w14:paraId="3DA1B1C0" w14:textId="77777777" w:rsidR="008B0A6F" w:rsidRPr="008B0A6F" w:rsidRDefault="008B0A6F" w:rsidP="008B0A6F">
      <w:pPr>
        <w:numPr>
          <w:ilvl w:val="0"/>
          <w:numId w:val="2"/>
        </w:numPr>
      </w:pPr>
      <w:r w:rsidRPr="008B0A6F">
        <w:rPr>
          <w:b/>
          <w:bCs/>
        </w:rPr>
        <w:t>Plants and CO₂ Absorption</w:t>
      </w:r>
    </w:p>
    <w:p w14:paraId="7F2CDF66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Compare CO₂ levels in a room with and without plants over a day.</w:t>
      </w:r>
    </w:p>
    <w:p w14:paraId="77834549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Hypothesis: Do plants help reduce CO₂?</w:t>
      </w:r>
    </w:p>
    <w:p w14:paraId="0205FDD4" w14:textId="77777777" w:rsidR="008B0A6F" w:rsidRPr="008B0A6F" w:rsidRDefault="008B0A6F" w:rsidP="008B0A6F">
      <w:pPr>
        <w:numPr>
          <w:ilvl w:val="0"/>
          <w:numId w:val="2"/>
        </w:numPr>
      </w:pPr>
      <w:r w:rsidRPr="008B0A6F">
        <w:rPr>
          <w:b/>
          <w:bCs/>
        </w:rPr>
        <w:t>CO₂ from Chemical Reactions</w:t>
      </w:r>
    </w:p>
    <w:p w14:paraId="3AE76EAE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Create CO₂ using baking soda and vinegar.</w:t>
      </w:r>
    </w:p>
    <w:p w14:paraId="5B8DD9AF" w14:textId="77777777" w:rsidR="008B0A6F" w:rsidRPr="008B0A6F" w:rsidRDefault="008B0A6F" w:rsidP="008B0A6F">
      <w:pPr>
        <w:numPr>
          <w:ilvl w:val="1"/>
          <w:numId w:val="2"/>
        </w:numPr>
      </w:pPr>
      <w:r w:rsidRPr="008B0A6F">
        <w:t>Hypothesis: How does CO₂ behave in the air?</w:t>
      </w:r>
    </w:p>
    <w:p w14:paraId="6BE50290" w14:textId="77777777" w:rsidR="008B0A6F" w:rsidRPr="008B0A6F" w:rsidRDefault="008B0A6F" w:rsidP="008B0A6F">
      <w:r w:rsidRPr="008B0A6F">
        <w:t>By investigating these activities, children can better understand how air quality changes and the importance of ventilation in classrooms.</w:t>
      </w:r>
    </w:p>
    <w:p w14:paraId="37A525CC" w14:textId="77777777" w:rsidR="008B0A6F" w:rsidRDefault="008B0A6F"/>
    <w:sectPr w:rsidR="008B0A6F" w:rsidSect="008B0A6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E2B1A"/>
    <w:multiLevelType w:val="multilevel"/>
    <w:tmpl w:val="93CA2B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D7A4181"/>
    <w:multiLevelType w:val="multilevel"/>
    <w:tmpl w:val="51B04B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45818417">
    <w:abstractNumId w:val="0"/>
  </w:num>
  <w:num w:numId="2" w16cid:durableId="13081706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A6F"/>
    <w:rsid w:val="008B0A6F"/>
    <w:rsid w:val="00B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B5D01C"/>
  <w15:chartTrackingRefBased/>
  <w15:docId w15:val="{54AC0F79-DC5C-4E83-926F-57A396CDE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0A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0A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0A6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0A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0A6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0A6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0A6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0A6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0A6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0A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0A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0A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0A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0A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0A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0A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0A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0A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0A6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B0A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0A6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B0A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0A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B0A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0A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B0A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0A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0A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0A6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3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9097352-B01A-4C5A-86E9-56501DC69C16}"/>
</file>

<file path=customXml/itemProps2.xml><?xml version="1.0" encoding="utf-8"?>
<ds:datastoreItem xmlns:ds="http://schemas.openxmlformats.org/officeDocument/2006/customXml" ds:itemID="{B7A55A67-3E21-4633-8F12-97D673BBE749}"/>
</file>

<file path=customXml/itemProps3.xml><?xml version="1.0" encoding="utf-8"?>
<ds:datastoreItem xmlns:ds="http://schemas.openxmlformats.org/officeDocument/2006/customXml" ds:itemID="{6FF064BF-1A3B-4740-8ACB-171FC827B2A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Jowett, Lee</dc:creator>
  <cp:keywords/>
  <dc:description/>
  <cp:lastModifiedBy>Jowett, Lee</cp:lastModifiedBy>
  <cp:revision>1</cp:revision>
  <dcterms:created xsi:type="dcterms:W3CDTF">2025-03-10T20:08:00Z</dcterms:created>
  <dcterms:modified xsi:type="dcterms:W3CDTF">2025-03-10T20:09:00Z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</Properties>
</file>